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B91B4" w14:textId="77777777" w:rsidR="00581970" w:rsidRDefault="00581970" w:rsidP="001A6DA7">
      <w:pPr>
        <w:jc w:val="center"/>
      </w:pPr>
    </w:p>
    <w:p w14:paraId="1A249B41" w14:textId="59D8118B" w:rsidR="00CC3E00" w:rsidRDefault="001A6DA7" w:rsidP="001A6DA7">
      <w:pPr>
        <w:jc w:val="center"/>
      </w:pPr>
      <w:r>
        <w:rPr>
          <w:rFonts w:hint="eastAsia"/>
        </w:rPr>
        <w:t>202</w:t>
      </w:r>
      <w:r w:rsidR="00D86D40">
        <w:rPr>
          <w:rFonts w:hint="eastAsia"/>
        </w:rPr>
        <w:t>6</w:t>
      </w:r>
      <w:r w:rsidR="00CC3E00">
        <w:rPr>
          <w:rFonts w:hint="eastAsia"/>
        </w:rPr>
        <w:t>年</w:t>
      </w:r>
      <w:r w:rsidR="00DB4A98">
        <w:rPr>
          <w:rFonts w:hint="eastAsia"/>
        </w:rPr>
        <w:t xml:space="preserve">　</w:t>
      </w:r>
      <w:r w:rsidR="005C38A8">
        <w:rPr>
          <w:rFonts w:hint="eastAsia"/>
        </w:rPr>
        <w:t>人事</w:t>
      </w:r>
      <w:r w:rsidR="00CC3E00">
        <w:rPr>
          <w:rFonts w:hint="eastAsia"/>
        </w:rPr>
        <w:t>考課について</w:t>
      </w:r>
    </w:p>
    <w:p w14:paraId="0964D1A0" w14:textId="77777777" w:rsidR="00CC3E00" w:rsidRDefault="00CC3E00" w:rsidP="00CC3E00">
      <w:pPr>
        <w:jc w:val="center"/>
      </w:pPr>
    </w:p>
    <w:p w14:paraId="7BCAA5C3" w14:textId="77777777" w:rsidR="00CC3E00" w:rsidRDefault="00CC3E00" w:rsidP="00CC3E00">
      <w:pPr>
        <w:jc w:val="center"/>
      </w:pPr>
    </w:p>
    <w:p w14:paraId="28462459" w14:textId="77777777" w:rsidR="00CC3E00" w:rsidRDefault="00CC3E00" w:rsidP="00CC3E00">
      <w:pPr>
        <w:jc w:val="left"/>
      </w:pPr>
      <w:r>
        <w:rPr>
          <w:rFonts w:hint="eastAsia"/>
        </w:rPr>
        <w:t>考課は年に一度のランクを決定する大切な行事です。納得のいかないことやアピールしたいことがあれば、遠慮なく言って下さい。（この時ばかりは謙虚さはいりません、考課する側の把握不足も多々あるので）</w:t>
      </w:r>
    </w:p>
    <w:p w14:paraId="25ED4393" w14:textId="77777777" w:rsidR="00565BDE" w:rsidRDefault="00CC3E00" w:rsidP="00CC3E00">
      <w:pPr>
        <w:jc w:val="left"/>
      </w:pPr>
      <w:r>
        <w:rPr>
          <w:rFonts w:hint="eastAsia"/>
        </w:rPr>
        <w:t>ただし、アピール等が通らなくても</w:t>
      </w:r>
      <w:r>
        <w:rPr>
          <w:rFonts w:hint="eastAsia"/>
          <w:u w:val="single"/>
        </w:rPr>
        <w:t>気分良く納得して下さい</w:t>
      </w:r>
      <w:r>
        <w:rPr>
          <w:rFonts w:hint="eastAsia"/>
        </w:rPr>
        <w:t>。それは当社において</w:t>
      </w:r>
      <w:r>
        <w:rPr>
          <w:rFonts w:hint="eastAsia"/>
          <w:u w:val="single"/>
        </w:rPr>
        <w:t>評価は他人が行う</w:t>
      </w:r>
      <w:r w:rsidR="00565BDE">
        <w:rPr>
          <w:rFonts w:hint="eastAsia"/>
        </w:rPr>
        <w:t>というのが大前提だからです。</w:t>
      </w:r>
    </w:p>
    <w:p w14:paraId="1A461EB2" w14:textId="72F2752A" w:rsidR="00565BDE" w:rsidRDefault="00565BDE" w:rsidP="00CC3E00">
      <w:pPr>
        <w:jc w:val="left"/>
      </w:pPr>
      <w:r>
        <w:rPr>
          <w:rFonts w:hint="eastAsia"/>
        </w:rPr>
        <w:t>又、今回の考課は抽象的な表現もありますが「出来ている」か「出来ていない」</w:t>
      </w:r>
      <w:r w:rsidR="002950DD">
        <w:rPr>
          <w:rFonts w:hint="eastAsia"/>
        </w:rPr>
        <w:t>、「</w:t>
      </w:r>
      <w:r w:rsidR="00670056">
        <w:rPr>
          <w:rFonts w:hint="eastAsia"/>
        </w:rPr>
        <w:t>どれくらい</w:t>
      </w:r>
      <w:r w:rsidR="002950DD">
        <w:rPr>
          <w:rFonts w:hint="eastAsia"/>
        </w:rPr>
        <w:t>意欲がある」か「意欲がない」</w:t>
      </w:r>
      <w:r>
        <w:rPr>
          <w:rFonts w:hint="eastAsia"/>
        </w:rPr>
        <w:t>で判断する為、賞与前考課よりは厳しく感じられるかもしれませんがご了承下さい。</w:t>
      </w:r>
    </w:p>
    <w:p w14:paraId="0F14404C" w14:textId="77777777" w:rsidR="00CC3E00" w:rsidRDefault="00CC3E00" w:rsidP="00CC3E00">
      <w:pPr>
        <w:jc w:val="left"/>
      </w:pPr>
    </w:p>
    <w:p w14:paraId="16F36ED7" w14:textId="77777777" w:rsidR="00CC3E00" w:rsidRDefault="00CC3E00" w:rsidP="00CC3E00">
      <w:pPr>
        <w:jc w:val="left"/>
      </w:pPr>
    </w:p>
    <w:p w14:paraId="13EFEFAC" w14:textId="77777777" w:rsidR="00CC3E00" w:rsidRDefault="00CC3E00" w:rsidP="00CC3E00">
      <w:pPr>
        <w:pStyle w:val="a3"/>
        <w:numPr>
          <w:ilvl w:val="0"/>
          <w:numId w:val="1"/>
        </w:numPr>
        <w:ind w:leftChars="0"/>
        <w:jc w:val="left"/>
      </w:pPr>
      <w:r>
        <w:rPr>
          <w:rFonts w:hint="eastAsia"/>
        </w:rPr>
        <w:t>介護福祉士等の資格要件については、資格者証をもって持っていると判断します。</w:t>
      </w:r>
    </w:p>
    <w:p w14:paraId="76CA4A7C" w14:textId="77777777" w:rsidR="00CC3E00" w:rsidRDefault="001D5DD6" w:rsidP="00CC3E00">
      <w:pPr>
        <w:pStyle w:val="a3"/>
        <w:ind w:leftChars="0" w:left="360"/>
        <w:jc w:val="left"/>
      </w:pPr>
      <w:r>
        <w:rPr>
          <w:rFonts w:hint="eastAsia"/>
        </w:rPr>
        <w:t>※グループ全体</w:t>
      </w:r>
      <w:r w:rsidR="00AE75B7">
        <w:rPr>
          <w:rFonts w:hint="eastAsia"/>
        </w:rPr>
        <w:t>としての決め事です</w:t>
      </w:r>
      <w:r w:rsidR="00CC3E00">
        <w:rPr>
          <w:rFonts w:hint="eastAsia"/>
        </w:rPr>
        <w:t>、ご理解お願いします。</w:t>
      </w:r>
    </w:p>
    <w:p w14:paraId="49986F4E" w14:textId="03ECB787" w:rsidR="00CC3E00" w:rsidRDefault="001A6DA7" w:rsidP="00CC3E00">
      <w:pPr>
        <w:pStyle w:val="a3"/>
        <w:numPr>
          <w:ilvl w:val="0"/>
          <w:numId w:val="1"/>
        </w:numPr>
        <w:ind w:leftChars="0"/>
        <w:jc w:val="left"/>
      </w:pPr>
      <w:r>
        <w:rPr>
          <w:rFonts w:hint="eastAsia"/>
        </w:rPr>
        <w:t>202</w:t>
      </w:r>
      <w:r w:rsidR="00D86D40">
        <w:rPr>
          <w:rFonts w:hint="eastAsia"/>
        </w:rPr>
        <w:t>6</w:t>
      </w:r>
      <w:r w:rsidR="00CC3E00">
        <w:rPr>
          <w:rFonts w:hint="eastAsia"/>
        </w:rPr>
        <w:t>年考</w:t>
      </w:r>
      <w:r w:rsidR="003C30C1">
        <w:rPr>
          <w:rFonts w:hint="eastAsia"/>
        </w:rPr>
        <w:t>課は現在掲示してある</w:t>
      </w:r>
      <w:r w:rsidR="003A5A68">
        <w:rPr>
          <w:rFonts w:hint="eastAsia"/>
        </w:rPr>
        <w:t>考課表を使用し、公平・公正をもっておこないます。</w:t>
      </w:r>
    </w:p>
    <w:p w14:paraId="77F2F1B4" w14:textId="77777777" w:rsidR="00CC3E00" w:rsidRDefault="00CC3E00" w:rsidP="00CC3E00">
      <w:pPr>
        <w:pStyle w:val="a3"/>
        <w:numPr>
          <w:ilvl w:val="0"/>
          <w:numId w:val="1"/>
        </w:numPr>
        <w:ind w:leftChars="0"/>
        <w:jc w:val="left"/>
      </w:pPr>
      <w:r>
        <w:rPr>
          <w:rFonts w:hint="eastAsia"/>
        </w:rPr>
        <w:t>まごのての社員人事の基本は、個人の能力（能力・姿勢・成果）によって給与が支払われるべきで、法人の収支によるものではありません。</w:t>
      </w:r>
    </w:p>
    <w:p w14:paraId="3E2F7596" w14:textId="77777777" w:rsidR="00CC3E00" w:rsidRDefault="00CC3E00" w:rsidP="00CC3E00">
      <w:pPr>
        <w:pStyle w:val="a3"/>
        <w:numPr>
          <w:ilvl w:val="0"/>
          <w:numId w:val="1"/>
        </w:numPr>
        <w:ind w:leftChars="0"/>
        <w:jc w:val="left"/>
      </w:pPr>
      <w:r>
        <w:rPr>
          <w:rFonts w:hint="eastAsia"/>
        </w:rPr>
        <w:t>②③においてですが、「人間は常に成長する」と当社では考えていますので、例えランクが下がっても現状維持（給与面）は、よほどのことがない限り保障したいと考えております。</w:t>
      </w:r>
    </w:p>
    <w:p w14:paraId="3DBEC43F" w14:textId="77777777" w:rsidR="00CC3E00" w:rsidRDefault="00CC3E00" w:rsidP="005C38A8">
      <w:pPr>
        <w:pStyle w:val="a3"/>
        <w:ind w:leftChars="0" w:left="360"/>
        <w:jc w:val="left"/>
      </w:pPr>
      <w:r>
        <w:rPr>
          <w:rFonts w:hint="eastAsia"/>
        </w:rPr>
        <w:t>※企業理念、経営理念に沿って考課するということです。</w:t>
      </w:r>
    </w:p>
    <w:p w14:paraId="5A7B8D09" w14:textId="77777777" w:rsidR="00CC3E00" w:rsidRDefault="005C38A8" w:rsidP="00CC3E00">
      <w:pPr>
        <w:pStyle w:val="a3"/>
        <w:numPr>
          <w:ilvl w:val="0"/>
          <w:numId w:val="1"/>
        </w:numPr>
        <w:ind w:leftChars="0"/>
        <w:jc w:val="left"/>
      </w:pPr>
      <w:r>
        <w:rPr>
          <w:rFonts w:hint="eastAsia"/>
        </w:rPr>
        <w:t>ただし</w:t>
      </w:r>
      <w:r w:rsidR="00CC3E00">
        <w:rPr>
          <w:rFonts w:hint="eastAsia"/>
        </w:rPr>
        <w:t>今回の人事考課において、日頃の指摘事項に対して改善の変化がみられていないと判断した場合は、給与自体を下げる場合があります。</w:t>
      </w:r>
    </w:p>
    <w:p w14:paraId="50DE7E8A" w14:textId="4BFE9EAA" w:rsidR="00565BDE" w:rsidRDefault="00CC3E00" w:rsidP="002F00F7">
      <w:pPr>
        <w:ind w:left="360"/>
        <w:jc w:val="left"/>
      </w:pPr>
      <w:r>
        <w:rPr>
          <w:rFonts w:hint="eastAsia"/>
        </w:rPr>
        <w:t>※基本給与は下げないのですが、</w:t>
      </w:r>
      <w:r w:rsidR="005C38A8">
        <w:rPr>
          <w:rFonts w:hint="eastAsia"/>
        </w:rPr>
        <w:t>B</w:t>
      </w:r>
      <w:r>
        <w:rPr>
          <w:rFonts w:hint="eastAsia"/>
        </w:rPr>
        <w:t>ヘルパーにおいて「現段階の自分に固執することなく、自らを変化させる能力がある」とあり、</w:t>
      </w:r>
      <w:r w:rsidR="005C38A8">
        <w:rPr>
          <w:rFonts w:hint="eastAsia"/>
        </w:rPr>
        <w:t>B</w:t>
      </w:r>
      <w:r>
        <w:rPr>
          <w:rFonts w:hint="eastAsia"/>
        </w:rPr>
        <w:t>ヘルパーをクリアしていないと判断するからです。ミスは許せますが、思考については変化を求めます。</w:t>
      </w:r>
    </w:p>
    <w:p w14:paraId="14F3F13A" w14:textId="11581FC5" w:rsidR="00E52562" w:rsidRDefault="00E52562" w:rsidP="00E52562">
      <w:pPr>
        <w:ind w:left="210" w:hangingChars="100" w:hanging="210"/>
        <w:rPr>
          <w:rFonts w:asciiTheme="minorEastAsia" w:hAnsiTheme="minorEastAsia"/>
          <w:szCs w:val="21"/>
        </w:rPr>
      </w:pPr>
      <w:r>
        <w:rPr>
          <w:rFonts w:hint="eastAsia"/>
        </w:rPr>
        <w:t>⑥</w:t>
      </w:r>
      <w:r>
        <w:rPr>
          <w:rFonts w:hint="eastAsia"/>
        </w:rPr>
        <w:t xml:space="preserve"> </w:t>
      </w:r>
      <w:r>
        <w:rPr>
          <w:rFonts w:asciiTheme="minorEastAsia" w:hAnsiTheme="minorEastAsia" w:hint="eastAsia"/>
          <w:szCs w:val="21"/>
        </w:rPr>
        <w:t>ヘルパーランクの考課内容については、国の制度変更や状況を鑑み毎年見直しを行っております。</w:t>
      </w:r>
    </w:p>
    <w:p w14:paraId="0219C12B" w14:textId="1FAAA559" w:rsidR="00E52562" w:rsidRPr="00E52562" w:rsidRDefault="00E52562" w:rsidP="00E52562">
      <w:pPr>
        <w:ind w:leftChars="150" w:left="315"/>
        <w:rPr>
          <w:rFonts w:asciiTheme="minorEastAsia" w:hAnsiTheme="minorEastAsia"/>
          <w:szCs w:val="21"/>
        </w:rPr>
      </w:pPr>
      <w:r>
        <w:rPr>
          <w:rFonts w:asciiTheme="minorEastAsia" w:hAnsiTheme="minorEastAsia" w:hint="eastAsia"/>
          <w:szCs w:val="21"/>
        </w:rPr>
        <w:t>現在のヘルパーランクか下のランクに追加・変更された項目がクリアできていなかった場合、ヘルパーランクが下がることは無いが、その項目をクリアしなければ上がれません。</w:t>
      </w:r>
    </w:p>
    <w:p w14:paraId="02A96009" w14:textId="7D1B8069" w:rsidR="0046074C" w:rsidRDefault="00E52562" w:rsidP="00E52562">
      <w:pPr>
        <w:pStyle w:val="a3"/>
        <w:numPr>
          <w:ilvl w:val="0"/>
          <w:numId w:val="1"/>
        </w:numPr>
        <w:ind w:leftChars="0"/>
        <w:jc w:val="left"/>
      </w:pPr>
      <w:r>
        <w:rPr>
          <w:rFonts w:hint="eastAsia"/>
        </w:rPr>
        <w:t xml:space="preserve"> </w:t>
      </w:r>
      <w:r>
        <w:rPr>
          <w:rFonts w:hint="eastAsia"/>
        </w:rPr>
        <w:t>給与の</w:t>
      </w:r>
      <w:r w:rsidR="0046074C">
        <w:rPr>
          <w:rFonts w:hint="eastAsia"/>
        </w:rPr>
        <w:t>変更は</w:t>
      </w:r>
      <w:r w:rsidR="0046074C">
        <w:rPr>
          <w:rFonts w:hint="eastAsia"/>
        </w:rPr>
        <w:t>4</w:t>
      </w:r>
      <w:r w:rsidR="0046074C">
        <w:rPr>
          <w:rFonts w:hint="eastAsia"/>
        </w:rPr>
        <w:t>月分からですので実際は</w:t>
      </w:r>
      <w:r w:rsidR="0046074C">
        <w:rPr>
          <w:rFonts w:hint="eastAsia"/>
        </w:rPr>
        <w:t>5</w:t>
      </w:r>
      <w:r w:rsidR="0046074C">
        <w:rPr>
          <w:rFonts w:hint="eastAsia"/>
        </w:rPr>
        <w:t>月</w:t>
      </w:r>
      <w:r w:rsidR="0046074C">
        <w:rPr>
          <w:rFonts w:hint="eastAsia"/>
        </w:rPr>
        <w:t>20</w:t>
      </w:r>
      <w:r w:rsidR="0046074C">
        <w:rPr>
          <w:rFonts w:hint="eastAsia"/>
        </w:rPr>
        <w:t>日支給の給与からです。</w:t>
      </w:r>
    </w:p>
    <w:p w14:paraId="231A2A84" w14:textId="53329CA1" w:rsidR="00D34596" w:rsidRDefault="00D34596" w:rsidP="00E52562">
      <w:pPr>
        <w:pStyle w:val="a3"/>
        <w:numPr>
          <w:ilvl w:val="0"/>
          <w:numId w:val="1"/>
        </w:numPr>
        <w:ind w:leftChars="0"/>
        <w:jc w:val="left"/>
      </w:pPr>
      <w:r>
        <w:rPr>
          <w:rFonts w:hint="eastAsia"/>
        </w:rPr>
        <w:t>バイク使用者は、自賠責保険・任意保険の証書を確認します。</w:t>
      </w:r>
    </w:p>
    <w:p w14:paraId="36D5DBF6" w14:textId="52B5843B" w:rsidR="005C38A8" w:rsidRDefault="00E52562" w:rsidP="00565BDE">
      <w:pPr>
        <w:jc w:val="left"/>
      </w:pPr>
      <w:r>
        <w:rPr>
          <w:rFonts w:hint="eastAsia"/>
        </w:rPr>
        <w:t>⑧</w:t>
      </w:r>
      <w:r>
        <w:t xml:space="preserve"> </w:t>
      </w:r>
      <w:r w:rsidR="001A6DA7">
        <w:rPr>
          <w:rFonts w:hint="eastAsia"/>
        </w:rPr>
        <w:t>202</w:t>
      </w:r>
      <w:r w:rsidR="00D86D40">
        <w:rPr>
          <w:rFonts w:hint="eastAsia"/>
        </w:rPr>
        <w:t>7</w:t>
      </w:r>
      <w:r w:rsidR="003C30C1">
        <w:rPr>
          <w:rFonts w:hint="eastAsia"/>
        </w:rPr>
        <w:t>年考課は新たな考課表を使用します。</w:t>
      </w:r>
    </w:p>
    <w:p w14:paraId="45644A08" w14:textId="2050AC5C" w:rsidR="0046074C" w:rsidRDefault="0046074C" w:rsidP="00E52562">
      <w:pPr>
        <w:ind w:firstLineChars="150" w:firstLine="315"/>
        <w:jc w:val="left"/>
      </w:pPr>
      <w:r>
        <w:rPr>
          <w:rFonts w:hint="eastAsia"/>
        </w:rPr>
        <w:t>※</w:t>
      </w:r>
      <w:r w:rsidR="001A6DA7">
        <w:rPr>
          <w:rFonts w:hint="eastAsia"/>
        </w:rPr>
        <w:t>1</w:t>
      </w:r>
      <w:r w:rsidR="000414FB">
        <w:t>1</w:t>
      </w:r>
      <w:r>
        <w:rPr>
          <w:rFonts w:hint="eastAsia"/>
        </w:rPr>
        <w:t>月中には</w:t>
      </w:r>
      <w:r w:rsidR="00710F3F">
        <w:rPr>
          <w:rFonts w:hint="eastAsia"/>
        </w:rPr>
        <w:t>貼り出し</w:t>
      </w:r>
      <w:r>
        <w:rPr>
          <w:rFonts w:hint="eastAsia"/>
        </w:rPr>
        <w:t>ます。</w:t>
      </w:r>
    </w:p>
    <w:p w14:paraId="3378E156" w14:textId="242D1E30" w:rsidR="006D295F" w:rsidRDefault="00E52562" w:rsidP="0046074C">
      <w:pPr>
        <w:jc w:val="left"/>
      </w:pPr>
      <w:r>
        <w:rPr>
          <w:rFonts w:hint="eastAsia"/>
        </w:rPr>
        <w:t>⑨</w:t>
      </w:r>
      <w:r>
        <w:rPr>
          <w:rFonts w:hint="eastAsia"/>
        </w:rPr>
        <w:t xml:space="preserve"> </w:t>
      </w:r>
      <w:r w:rsidR="00CC3E00">
        <w:rPr>
          <w:rFonts w:hint="eastAsia"/>
        </w:rPr>
        <w:t>以上納得できましたか？意見があれば今のうちに。考課後の不満は</w:t>
      </w:r>
      <w:r w:rsidR="00814622">
        <w:rPr>
          <w:rFonts w:hint="eastAsia"/>
        </w:rPr>
        <w:t>基本</w:t>
      </w:r>
      <w:r w:rsidR="00CC3E00">
        <w:rPr>
          <w:rFonts w:hint="eastAsia"/>
        </w:rPr>
        <w:t>受けつけません。</w:t>
      </w:r>
    </w:p>
    <w:p w14:paraId="3F695E35" w14:textId="77777777" w:rsidR="005C38A8" w:rsidRDefault="005C38A8" w:rsidP="0046074C">
      <w:pPr>
        <w:jc w:val="left"/>
      </w:pPr>
    </w:p>
    <w:p w14:paraId="484FF969" w14:textId="7E1F404E" w:rsidR="005C38A8" w:rsidRPr="005C38A8" w:rsidRDefault="00B10759" w:rsidP="00B10759">
      <w:pPr>
        <w:jc w:val="right"/>
      </w:pPr>
      <w:r>
        <w:rPr>
          <w:rFonts w:hint="eastAsia"/>
        </w:rPr>
        <w:t>以上</w:t>
      </w:r>
    </w:p>
    <w:sectPr w:rsidR="005C38A8" w:rsidRPr="005C38A8" w:rsidSect="00E52562">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E3BE5"/>
    <w:multiLevelType w:val="hybridMultilevel"/>
    <w:tmpl w:val="85C08052"/>
    <w:lvl w:ilvl="0" w:tplc="75B88876">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18239325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E00"/>
    <w:rsid w:val="000414FB"/>
    <w:rsid w:val="00090237"/>
    <w:rsid w:val="00096F11"/>
    <w:rsid w:val="00131768"/>
    <w:rsid w:val="001A6DA7"/>
    <w:rsid w:val="001D5DD6"/>
    <w:rsid w:val="00226A7B"/>
    <w:rsid w:val="00257229"/>
    <w:rsid w:val="002950DD"/>
    <w:rsid w:val="002F00F7"/>
    <w:rsid w:val="003A5A68"/>
    <w:rsid w:val="003C30C1"/>
    <w:rsid w:val="003E4AC6"/>
    <w:rsid w:val="0046074C"/>
    <w:rsid w:val="00497665"/>
    <w:rsid w:val="004D495E"/>
    <w:rsid w:val="00565BDE"/>
    <w:rsid w:val="00581970"/>
    <w:rsid w:val="005C38A8"/>
    <w:rsid w:val="00623E4D"/>
    <w:rsid w:val="00670056"/>
    <w:rsid w:val="006D295F"/>
    <w:rsid w:val="00710F3F"/>
    <w:rsid w:val="007D1E11"/>
    <w:rsid w:val="007D3869"/>
    <w:rsid w:val="00814622"/>
    <w:rsid w:val="00820DEE"/>
    <w:rsid w:val="00A72282"/>
    <w:rsid w:val="00A802CF"/>
    <w:rsid w:val="00AE75B7"/>
    <w:rsid w:val="00B10759"/>
    <w:rsid w:val="00CC3E00"/>
    <w:rsid w:val="00CE048B"/>
    <w:rsid w:val="00CE0B1D"/>
    <w:rsid w:val="00D34596"/>
    <w:rsid w:val="00D86D40"/>
    <w:rsid w:val="00DB4A98"/>
    <w:rsid w:val="00DD1B72"/>
    <w:rsid w:val="00E20DE3"/>
    <w:rsid w:val="00E52562"/>
    <w:rsid w:val="00E57475"/>
    <w:rsid w:val="00E71CD8"/>
    <w:rsid w:val="00EC0D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B077A95"/>
  <w15:docId w15:val="{A56A893C-CBD8-4DC2-BA39-63D34F925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3E0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3E0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28756">
      <w:bodyDiv w:val="1"/>
      <w:marLeft w:val="0"/>
      <w:marRight w:val="0"/>
      <w:marTop w:val="0"/>
      <w:marBottom w:val="0"/>
      <w:divBdr>
        <w:top w:val="none" w:sz="0" w:space="0" w:color="auto"/>
        <w:left w:val="none" w:sz="0" w:space="0" w:color="auto"/>
        <w:bottom w:val="none" w:sz="0" w:space="0" w:color="auto"/>
        <w:right w:val="none" w:sz="0" w:space="0" w:color="auto"/>
      </w:divBdr>
    </w:div>
    <w:div w:id="1266498077">
      <w:bodyDiv w:val="1"/>
      <w:marLeft w:val="0"/>
      <w:marRight w:val="0"/>
      <w:marTop w:val="0"/>
      <w:marBottom w:val="0"/>
      <w:divBdr>
        <w:top w:val="none" w:sz="0" w:space="0" w:color="auto"/>
        <w:left w:val="none" w:sz="0" w:space="0" w:color="auto"/>
        <w:bottom w:val="none" w:sz="0" w:space="0" w:color="auto"/>
        <w:right w:val="none" w:sz="0" w:space="0" w:color="auto"/>
      </w:divBdr>
    </w:div>
    <w:div w:id="2043243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149</Words>
  <Characters>855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self-pc00</dc:creator>
  <cp:lastModifiedBy>セルフサポート②</cp:lastModifiedBy>
  <cp:revision>3</cp:revision>
  <cp:lastPrinted>2025-03-17T05:39:00Z</cp:lastPrinted>
  <dcterms:created xsi:type="dcterms:W3CDTF">2025-03-17T05:39:00Z</dcterms:created>
  <dcterms:modified xsi:type="dcterms:W3CDTF">2026-02-18T05:39:00Z</dcterms:modified>
</cp:coreProperties>
</file>